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Chloe Evans, Rebecca Markowitz, Danny Enriquez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Evans 1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 - ½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12 Nov 2013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Prologue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(Lighting is dim. Cardboard boxes cover the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stage,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some are open revealing personal belongings. Mr. Stewart is on the phone talking to his boss and going through papers. Mrs. Stewart is also going through her work papers.)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Jason: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Mom, I have a really bad headache.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Mrs. Stewart: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you’re fine, honey. It’s just the weather difference. Take some Advil, you’ll adjust.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(Glumly, Jason walks off stage right to get medicine. Mr. Stewart hangs up his phone and pockets it.)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Stewart: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That boy, I swear, he’s always complaining.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Mrs. Stewart: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now, darling. He’s only a boy, what do you expect?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(Mr. Stewart’s phone rings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again as Jason comes back onstage.)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Mom, all my friends are in New York, nobody is going to like me here. I wish we hadn’t moved.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Ms. Stewart: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(Mr. Stewart grumbles pointedly, glaring at Mrs. Stewart.)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dear, I know.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(Mrs. Stewart stiffly puts her hand on Jason’s shoulder, as if physical interaction was strange and awkward. Mr. and Mrs. Stewart exit stage right. Nanny enters stage right.)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they say?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Nothing much, it’s not that important.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Jason, come on. What’s wrong? You’ve been having these headaches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forever,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maybe I should take you to the hospital.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(Starts getting mad)</w:t>
      </w:r>
      <w:r w:rsidRPr="00D515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fine, I just have a headache.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(Storms off stage right, sound of door being slammed)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Parodos</w:t>
      </w:r>
      <w:proofErr w:type="spellEnd"/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(The nanny and chef enter stage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right,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butler and maid enter stage left.)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We’ve been there all along, from New York to Texas.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We’ve been his parents, instead of them.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Butler: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They never stop working, constantly ignoring the facts.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Maid: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They don’t notice the things we do.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The hints are small and slight, but they are there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sister doesn’t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care,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she’s the star of the family.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Butler: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His parent’s don’t look, they just ignore him.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Maid: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Only we see what’s hidden in his head.</w:t>
      </w:r>
    </w:p>
    <w:p w:rsid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46" w:rsidRP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Evans 2</w:t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One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(Jason is laying on the couch with his head in his hands, groaning. Nanny enters stage left.)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Nanny: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Honey, what’s wrong?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(Looks up)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a headache.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Nanny: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you sure? You look terrible…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Thanks…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Nanny: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Smiles slightly)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what I mean.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(Move towards Jason and puts hand on his forehead.)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burning up!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(Groans)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Great…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I’m going to tell your parents.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Sits up)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No!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, it’s - I’m fine.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(Maisey enters stage right)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Maisey: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you doing? Get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up,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to drive me to school today.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(Nanny stands back observing the scene.)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(Looks confused and blinks)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I- I can’t remember your name.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Maisey: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Yeah, yeah, sure. Get up.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(Regretful tone)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N-no, really.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Maisey: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(Mocking tone)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wittle</w:t>
      </w:r>
      <w:proofErr w:type="spell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Jason being forgetful? Oh, I know, you’re just trying to get out of school. I know you haven’t made any friends. All you do is sit around and complain about non-existent headaches all day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Maisey, maybe you should go.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(Nanny ushers Maisey out stage right. Jason rubs his forehead, feeling stupid. Nanny come back and opens her mouth to speak, Jason interrupts before she can say anything.)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can’t tell them. Swear it! Swear you won't tell them!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(Nanny looks cautious, Jason yells)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Swear it!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Fine, fine, I swear!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(Slumps backwards onto the couch)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I’m going to be sick.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Why don’t you stay home today?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Chorus 1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(The Nanny enter stage right)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Nanny: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Jason, how I love you like a son.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always see you so down,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 know it’s because nobody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around. I’ve been taking care of you since you were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baby. I remember you used to sleep for hours. You have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doing that again.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Staying home and sleeping.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don’t even watch </w:t>
      </w:r>
      <w:proofErr w:type="spell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t.v</w:t>
      </w:r>
      <w:proofErr w:type="spell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your head hurt that bad?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 tried to make things better with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medicine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you keep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telling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that its nothing</w:t>
      </w:r>
    </w:p>
    <w:p w:rsid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doesn't sound like nothing. </w:t>
      </w:r>
    </w:p>
    <w:p w:rsidR="00D51546" w:rsidRP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Evans 3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Jason, remember why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here, for a better start.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Don't feel alone Jason, I'm here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 know your parents aren’t there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sister just makes fun of you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alone at school and at home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listen to them. I'm here.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bet the medicine is working. I'm happy that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just feeling better.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Leave stage)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Two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(Nanny is standing on stage, Jason enters stage left. He looks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worried/scared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has a little bit of blood on his temple.)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Nanny, I- um, have something to tell you…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Well, out with it.</w:t>
      </w: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Jason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opens his mouth to speak, then Nanny notices the blood)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Oh my! What did you do?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(Takes rag/tissue out of pocket and wipes it off)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Nanny, I- um, I was in a little accident.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kind of accident?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A fight?</w:t>
      </w:r>
      <w:proofErr w:type="gramEnd"/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N-no, a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(Quietly)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car accident…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(Shocked)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 accident?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(Timidly)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Y-yes.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(Slightly mad)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Your brand new twenty thirteen Porsche?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Y-yes.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How? How could you do that?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(Takes a deep breath)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Well, I was at a stop light, and I was turning left, but I didn’t. I turned right. And then, another car came and t-boned my bumper.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(Lets out a sigh)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Nanny, am I going crazy?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(Hugs Jason)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No, honey, of course you’re not.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(Confidently)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I’m going to call your parents to inform them.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(Looks down at his shoes)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Nanny, please don’t not yet…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(Exits stage right)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(Take phone out of pocket, dials number and puts it to her ear)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Hello, Mr. Stewart?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 to listen)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I know you don’t like being called at work, but this is important.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(Pauses)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Jason, he was in a car accident.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Yes, of course you can speak with him, just a moment. Jason.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(Enters stage right)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Yes?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(Holds out phone)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father would like to speak with you.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Jason: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(Sighs and takes phone)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Hello?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(Pauses)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I’m sorry dad, I didn’t mean it! Please, give me a chance to explain-</w:t>
      </w:r>
    </w:p>
    <w:p w:rsid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Stewart: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(off stage, voice is amplified by microphone)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How! How could you be so stupid!? We spend all this money on a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brand new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Porsche and you total it? How is that possible? I thought you were more responsible than that, I thought you’d be able to handle it! How could </w:t>
      </w:r>
    </w:p>
    <w:p w:rsid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546" w:rsidRP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Evans 4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so stupid and do this?! How-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(Jason drops the phone, cutting off Mr. Stewart and runs out stage right)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(Picks up phone off of the ground)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Hello? Mr. Stewart?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(Pauses)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Yes, I’ll take care of it.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bye Mr. Stewart.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(Hangs up phone and exits after Jason)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Chorus 2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Maid walks into stage)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Seeing Jason getting into a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crash is possibly the worst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see. Jason is fine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car is badly damage.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it be because he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experiencing some memory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? From what I heard Jason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remember his own sisters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. Jason's parents don't actually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Jason because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isn’t hurt.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They only care about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 they can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instant!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(5 second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pause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Jason. If only we can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what's wrong.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Scene Three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(Nanny and Jason are on stage. Jason is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laying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asleep, on the couch covered in blankets. Nanny looks at him worriedly, and dials a number on her phone.)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Hello? Mrs. Stewart?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Mrs. Stewart: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(Off stage, voice is amplified by microphone)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Yes?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you hate being bothered at work, but there is something I think you should know…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Mrs. Stewart: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Okay, but make it fast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Matter of </w:t>
      </w:r>
      <w:proofErr w:type="spell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factly</w:t>
      </w:r>
      <w:proofErr w:type="spell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I’m very busy.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Well, as you know, Jason crashed his car recently.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(Mrs. Stewart sighs impatiently)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has also been having a lot of headaches recently and he forget Maisey’s name a few months ago. I think that he might be really sick, because a boy his age should be experiencing these things.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Mrs. Stewart: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(Impatiently)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Okay, call the doctor to come and give him a checkup.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(Muttering in the background)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right, I’ve got to go. </w:t>
      </w:r>
    </w:p>
    <w:p w:rsid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(Ends phone call and dials a new number)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Hello, Doctor Chapman? Yes, I am calling from the Stewarts residence. I was hoping you could come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give their son Jason a check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up. He’s been experiencing bad headaches and memory loss.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 to listen)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Alright, see you soon. Thank you.</w:t>
      </w:r>
    </w:p>
    <w:p w:rsid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546" w:rsidRPr="00D51546" w:rsidRDefault="00D51546" w:rsidP="00D51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Evans 5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(Somebody walks by with ‘One hour later’ written on a sign. Sound of a knock on door. Nanny rushes to stage left to open the ‘door’. Doctor Chapman enters wearing nice khakis and a button down shirt, holding a doctor’s bag)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Doctor: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Hello, I’m Doctor Chapman.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coming. He’s lying on the couch over there.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(Points behind herself)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Doctor: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Okay.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(Walks to the couch)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Hello Jason, I’m Doctor Chapman. I’m just going to give you a check up.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(Jason sits up quietly, and nods hello. Doctor Chapman takes a stethoscope out of his bag and places the buds in his ears and places the chest piece on Jason’s chest. Wait a few moments, then removes it and places it back in bag. Then takes out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popsicle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stick and looks down Jason’s throat.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Goes through whole routine, checking blood pressure, taking temperature, checking reflexes.)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Well, everything looks good. It’s probably just a cold, regular cold meds and you’ll be fine.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Nanny: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(Skeptically)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Okay doctor, thank you for your time.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(Smiles and leads him to the ‘door’ stage left. Pauses for a moment then </w:t>
      </w:r>
      <w:proofErr w:type="gramStart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takes</w:t>
      </w:r>
      <w:proofErr w:type="gramEnd"/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out phone and dials number.)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Hello, Mrs. Stewart.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(Pauses)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the doctor just left. He said that Jason just has a cold, but,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(Pauses, cut off)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but  I’m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sure it seems like more than that.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(Pauses)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Alright, goodbye Mrs. Stewart.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(Ends phone call)</w:t>
      </w:r>
    </w:p>
    <w:p w:rsidR="00D51546" w:rsidRPr="00D51546" w:rsidRDefault="00D51546" w:rsidP="00D5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Chorus 3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Butler: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family is there for 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thick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thin however Jason gets no attention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Maid: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nanny is really concerned 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Butler: 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who wouldn't be Jason looks awful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Maid: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mother doesn’t care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Butler: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they don't know if </w:t>
      </w:r>
      <w:proofErr w:type="spellStart"/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serious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Maid: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only one who cares is the poor nanny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always for J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ason. She is there more </w:t>
      </w:r>
      <w:proofErr w:type="spell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parents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Butler: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I see it </w:t>
      </w: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 you know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Maid: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Jason has always been alone I see him in his room quietly asking for help from the ones who took the choice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have him in the first place. They don’t care about there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  <w:proofErr w:type="gramEnd"/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either it’s sad the life he is living</w:t>
      </w:r>
    </w:p>
    <w:p w:rsidR="00D51546" w:rsidRPr="00D51546" w:rsidRDefault="00D51546" w:rsidP="00D5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Butler:</w:t>
      </w:r>
      <w:r w:rsidRPr="00D51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has to come is honestly terrifying</w:t>
      </w:r>
    </w:p>
    <w:p w:rsidR="00D51546" w:rsidRPr="00D51546" w:rsidRDefault="00D51546">
      <w:pPr>
        <w:rPr>
          <w:rFonts w:ascii="Times New Roman" w:hAnsi="Times New Roman" w:cs="Times New Roman"/>
        </w:rPr>
      </w:pPr>
    </w:p>
    <w:sectPr w:rsidR="00D51546" w:rsidRPr="00D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546"/>
    <w:rsid w:val="00D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1483</Words>
  <Characters>8456</Characters>
  <Application>Microsoft Office Word</Application>
  <DocSecurity>0</DocSecurity>
  <Lines>70</Lines>
  <Paragraphs>19</Paragraphs>
  <ScaleCrop>false</ScaleCrop>
  <Company>High Tech High International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cevans</cp:lastModifiedBy>
  <cp:revision>1</cp:revision>
  <dcterms:created xsi:type="dcterms:W3CDTF">2014-01-07T17:43:00Z</dcterms:created>
  <dcterms:modified xsi:type="dcterms:W3CDTF">2014-01-07T17:49:00Z</dcterms:modified>
</cp:coreProperties>
</file>