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spacing w:lineRule="auto" w:after="200" w:line="240"/>
        <w:contextualSpacing w:val="0"/>
        <w:rPr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Chloe Evans</w:t>
        <w:tab/>
        <w:tab/>
        <w:tab/>
        <w:tab/>
        <w:tab/>
        <w:tab/>
        <w:tab/>
        <w:t xml:space="preserve">   </w:t>
        <w:tab/>
        <w:tab/>
        <w:tab/>
        <w:t xml:space="preserve">          Evans 1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Humanities-1/2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10 Sep 2013</w:t>
      </w:r>
    </w:p>
    <w:p w:rsidP="00000000" w:rsidRPr="00000000" w:rsidR="00000000" w:rsidDel="00000000" w:rsidRDefault="00000000">
      <w:pPr>
        <w:spacing w:lineRule="auto" w:after="200" w:line="240"/>
        <w:contextualSpacing w:val="0"/>
        <w:jc w:val="center"/>
      </w:pPr>
      <w:r w:rsidRPr="00000000" w:rsidR="00000000" w:rsidDel="00000000">
        <w:rPr>
          <w:rFonts w:cs="Times New Roman" w:hAnsi="Times New Roman" w:eastAsia="Times New Roman" w:ascii="Times New Roman"/>
          <w:b w:val="1"/>
          <w:sz w:val="24"/>
          <w:rtl w:val="0"/>
        </w:rPr>
        <w:t xml:space="preserve">Percy Jackson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am a Demigod.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wonder what it’s like to lead a normal life.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hear swords clashing.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see glittering bronze armor.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want to get out of Tartarus.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decide to save the world.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pretend that we’re safe.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feel the heartbreak of my friends.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touch the cool metal of my sword.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worry that we won’t survive.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understand things will never be the same.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decide to push forward.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say we’ve made it this far, we can make it to the end.  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dream of fresh air and the ocean.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try to forget the horrors of hell.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hope we make it out alive.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will live to fight another day.</w:t>
      </w:r>
    </w:p>
    <w:p w:rsidP="00000000" w:rsidRPr="00000000" w:rsidR="00000000" w:rsidDel="00000000" w:rsidRDefault="00000000">
      <w:pPr>
        <w:spacing w:lineRule="auto" w:after="200" w:line="240"/>
        <w:contextualSpacing w:val="0"/>
      </w:pPr>
      <w:r w:rsidRPr="00000000" w:rsidR="00000000" w:rsidDel="00000000">
        <w:rPr>
          <w:rFonts w:cs="Times New Roman" w:hAnsi="Times New Roman" w:eastAsia="Times New Roman" w:ascii="Times New Roman"/>
          <w:sz w:val="24"/>
          <w:rtl w:val="0"/>
        </w:rPr>
        <w:t xml:space="preserve">I decide to survive.</w:t>
      </w:r>
    </w:p>
    <w:p w:rsidP="00000000" w:rsidRPr="00000000" w:rsidR="00000000" w:rsidDel="00000000" w:rsidRDefault="00000000">
      <w:pPr>
        <w:spacing w:lineRule="auto" w:after="200" w:line="360"/>
        <w:ind w:left="-989" w:firstLine="0" w:right="-989"/>
        <w:contextualSpacing w:val="0"/>
      </w:pPr>
      <w:r w:rsidRPr="00000000" w:rsidR="00000000" w:rsidDel="00000000">
        <w:drawing>
          <wp:inline distR="114300" distT="114300" distB="114300" distL="114300">
            <wp:extent cy="8286750" cx="7181850"/>
            <wp:docPr id="1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8286750" cx="71818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imes New Roman"/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0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Fairytale poem.docx</dc:title>
</cp:coreProperties>
</file>